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D287" w14:textId="77777777" w:rsidR="002A40F1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„Biznesa konsultantu grupa”</w:t>
      </w:r>
    </w:p>
    <w:p w14:paraId="652E76A2" w14:textId="77777777" w:rsidR="002A40F1" w:rsidRPr="00EA4854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Reģ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14:paraId="428A0CC7" w14:textId="77777777" w:rsidR="002A40F1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Tirgoņu iela 10-7, Rīga, LV-1050</w:t>
      </w:r>
    </w:p>
    <w:p w14:paraId="451905A9" w14:textId="77777777" w:rsidR="002A40F1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BFAF64A" w14:textId="77777777"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</w:tblGrid>
      <w:tr w:rsidR="002A40F1" w14:paraId="1D349D93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15C7632E" w14:textId="77777777"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14:paraId="0B6ED492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068DDD48" w14:textId="77777777"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2A40F1" w14:paraId="147B0BBC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35DDAE78" w14:textId="77777777"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14:paraId="2DCC2197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4F7DF27A" w14:textId="77777777"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2A40F1" w14:paraId="0245AACD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0B316D95" w14:textId="77777777"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14:paraId="761F56B4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45B61A64" w14:textId="77777777"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2A40F1" w14:paraId="708FACCB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2B4E2935" w14:textId="77777777"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14:paraId="317554AE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52E4E015" w14:textId="77777777"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14:paraId="7D3E62E3" w14:textId="77777777" w:rsidR="002A40F1" w:rsidRPr="00F807D8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5D6489D6" w14:textId="77777777" w:rsidR="002A40F1" w:rsidRPr="00F807D8" w:rsidRDefault="002A40F1" w:rsidP="00C3020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F807D8">
        <w:rPr>
          <w:rFonts w:ascii="Times New Roman" w:hAnsi="Times New Roman" w:cs="Times New Roman"/>
          <w:b/>
          <w:sz w:val="26"/>
          <w:szCs w:val="26"/>
          <w:lang w:val="lv-LV"/>
        </w:rPr>
        <w:t>Pieteikums nekustamā īpašuma vērtēšanā</w:t>
      </w:r>
    </w:p>
    <w:p w14:paraId="7508BBD1" w14:textId="77777777" w:rsidR="002A40F1" w:rsidRPr="008F146D" w:rsidRDefault="002A40F1" w:rsidP="00C30203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8F146D">
        <w:rPr>
          <w:rFonts w:ascii="Times New Roman" w:hAnsi="Times New Roman" w:cs="Times New Roman"/>
          <w:sz w:val="24"/>
          <w:szCs w:val="24"/>
          <w:lang w:val="lv-LV"/>
        </w:rPr>
        <w:t>2019.gada ____.___________</w:t>
      </w:r>
    </w:p>
    <w:p w14:paraId="6B1A4266" w14:textId="77777777"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p w14:paraId="69723E76" w14:textId="77777777"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14:paraId="5ED31500" w14:textId="77777777" w:rsidR="002A40F1" w:rsidRPr="00633064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6840"/>
      </w:tblGrid>
      <w:tr w:rsidR="002A40F1" w:rsidRPr="007D6FA9" w14:paraId="44033E2B" w14:textId="77777777" w:rsidTr="00407BAB">
        <w:tc>
          <w:tcPr>
            <w:tcW w:w="2628" w:type="dxa"/>
          </w:tcPr>
          <w:p w14:paraId="62D97C90" w14:textId="77777777"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840" w:type="dxa"/>
          </w:tcPr>
          <w:p w14:paraId="4C8C78CD" w14:textId="77777777"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Nekustamā īpašuma vērtēšana</w:t>
            </w:r>
          </w:p>
        </w:tc>
      </w:tr>
      <w:tr w:rsidR="002A40F1" w14:paraId="65A6826C" w14:textId="77777777" w:rsidTr="00407BAB">
        <w:tc>
          <w:tcPr>
            <w:tcW w:w="2628" w:type="dxa"/>
          </w:tcPr>
          <w:p w14:paraId="4B74CE76" w14:textId="77777777"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Īpašuma veids</w:t>
            </w:r>
          </w:p>
        </w:tc>
        <w:tc>
          <w:tcPr>
            <w:tcW w:w="6840" w:type="dxa"/>
          </w:tcPr>
          <w:p w14:paraId="5B2172B6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Dzīvoklis</w:t>
            </w:r>
          </w:p>
          <w:p w14:paraId="2D3A94E6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Komercobjekts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B6EFACB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Birojs</w:t>
            </w:r>
          </w:p>
          <w:p w14:paraId="2B982347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Tirdzniecības telpas</w:t>
            </w:r>
          </w:p>
          <w:p w14:paraId="068E12FE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Ražošanas telpas</w:t>
            </w:r>
          </w:p>
          <w:p w14:paraId="137B5698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Noliktava</w:t>
            </w:r>
          </w:p>
          <w:p w14:paraId="7DB5C128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Investīciju objekts</w:t>
            </w:r>
          </w:p>
          <w:p w14:paraId="40C027B9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</w:t>
            </w:r>
          </w:p>
          <w:p w14:paraId="26C0B85A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 </w:t>
            </w:r>
          </w:p>
          <w:p w14:paraId="4A6D2DDC" w14:textId="77777777"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Individuālā dzīvojamā māja</w:t>
            </w:r>
          </w:p>
          <w:p w14:paraId="5985309B" w14:textId="77777777" w:rsidR="002A40F1" w:rsidRPr="00C53A4A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2A40F1" w14:paraId="51224BAE" w14:textId="77777777" w:rsidTr="00407BAB">
        <w:tc>
          <w:tcPr>
            <w:tcW w:w="2628" w:type="dxa"/>
          </w:tcPr>
          <w:p w14:paraId="3FE65A74" w14:textId="77777777"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Īpašuma adrese</w:t>
            </w:r>
          </w:p>
        </w:tc>
        <w:tc>
          <w:tcPr>
            <w:tcW w:w="6840" w:type="dxa"/>
          </w:tcPr>
          <w:p w14:paraId="0328D93B" w14:textId="77777777" w:rsidR="002A40F1" w:rsidRPr="005D294C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14:paraId="48C804B3" w14:textId="77777777" w:rsidTr="00407BAB">
        <w:tc>
          <w:tcPr>
            <w:tcW w:w="2628" w:type="dxa"/>
          </w:tcPr>
          <w:p w14:paraId="2BBE223D" w14:textId="77777777"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Kadastra numurs</w:t>
            </w:r>
          </w:p>
        </w:tc>
        <w:tc>
          <w:tcPr>
            <w:tcW w:w="6840" w:type="dxa"/>
          </w:tcPr>
          <w:p w14:paraId="38344857" w14:textId="77777777" w:rsidR="002A40F1" w:rsidRPr="00EC21F0" w:rsidRDefault="002A40F1" w:rsidP="00C30203">
            <w:pPr>
              <w:pStyle w:val="ListParagraph"/>
              <w:spacing w:line="24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14:paraId="255E80C1" w14:textId="77777777" w:rsidTr="00407BAB">
        <w:trPr>
          <w:trHeight w:val="1340"/>
        </w:trPr>
        <w:tc>
          <w:tcPr>
            <w:tcW w:w="2628" w:type="dxa"/>
          </w:tcPr>
          <w:p w14:paraId="3C6931BA" w14:textId="77777777"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840" w:type="dxa"/>
          </w:tcPr>
          <w:p w14:paraId="2AA57939" w14:textId="77777777" w:rsidR="002A40F1" w:rsidRPr="00DD2D78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14:paraId="29285294" w14:textId="77777777" w:rsidR="002A40F1" w:rsidRPr="00DD2D78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14:paraId="0AF4CD90" w14:textId="77777777" w:rsidR="002A40F1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Izsoles sākumcena</w:t>
            </w:r>
          </w:p>
          <w:p w14:paraId="6C7EBFF6" w14:textId="77777777" w:rsidR="002A40F1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14:paraId="5597387A" w14:textId="77777777" w:rsidR="002A40F1" w:rsidRPr="005351F3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2A40F1" w14:paraId="2B8E28BB" w14:textId="77777777" w:rsidTr="00407BAB">
        <w:tc>
          <w:tcPr>
            <w:tcW w:w="2628" w:type="dxa"/>
          </w:tcPr>
          <w:p w14:paraId="357E3D30" w14:textId="77777777"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840" w:type="dxa"/>
          </w:tcPr>
          <w:p w14:paraId="46FE2272" w14:textId="77777777" w:rsidR="002A40F1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14:paraId="1E7C383F" w14:textId="77777777" w:rsidR="002A40F1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14:paraId="1E8691A5" w14:textId="77777777" w:rsidR="002A40F1" w:rsidRPr="00B0600C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2A40F1" w14:paraId="58D99C88" w14:textId="77777777" w:rsidTr="00407BAB">
        <w:tc>
          <w:tcPr>
            <w:tcW w:w="9468" w:type="dxa"/>
            <w:gridSpan w:val="2"/>
          </w:tcPr>
          <w:p w14:paraId="07BD53D8" w14:textId="77777777"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14:paraId="05464B02" w14:textId="77777777"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4B82E6A" w14:textId="77777777" w:rsidR="002A40F1" w:rsidRPr="005D294C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56E958" w14:textId="77777777" w:rsidR="002A40F1" w:rsidRPr="00B21F96" w:rsidRDefault="002A40F1" w:rsidP="00C30203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jc w:val="both"/>
        <w:rPr>
          <w:sz w:val="20"/>
          <w:szCs w:val="20"/>
          <w:lang w:val="lv-LV"/>
        </w:rPr>
      </w:pPr>
      <w:r w:rsidRPr="00B21F96">
        <w:rPr>
          <w:sz w:val="20"/>
          <w:szCs w:val="20"/>
          <w:lang w:val="lv-LV"/>
        </w:rPr>
        <w:t>SIA “Biznesa konsultantu grupa” vērtējumus, saskaņā ar sadarbības līgumiem, akceptē šādas komercbankas:</w:t>
      </w:r>
    </w:p>
    <w:p w14:paraId="3442A9F0" w14:textId="77777777" w:rsidR="002A40F1" w:rsidRPr="00B21F96" w:rsidRDefault="002A40F1" w:rsidP="00C30203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rPr>
          <w:sz w:val="20"/>
          <w:szCs w:val="20"/>
        </w:rPr>
      </w:pPr>
      <w:r w:rsidRPr="00B21F96">
        <w:rPr>
          <w:sz w:val="20"/>
          <w:szCs w:val="20"/>
        </w:rPr>
        <w:t>AS “SEB Banka”;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</w:t>
      </w:r>
      <w:proofErr w:type="spellStart"/>
      <w:r w:rsidRPr="00B21F96">
        <w:rPr>
          <w:sz w:val="20"/>
          <w:szCs w:val="20"/>
        </w:rPr>
        <w:t>Citadele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“Baltic International Bank”;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pasta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";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Attīstības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finanšu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institūcija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Altum</w:t>
      </w:r>
      <w:proofErr w:type="spellEnd"/>
      <w:r w:rsidRPr="00B21F96">
        <w:rPr>
          <w:sz w:val="20"/>
          <w:szCs w:val="20"/>
        </w:rPr>
        <w:t>".</w:t>
      </w:r>
    </w:p>
    <w:p w14:paraId="7C7E3546" w14:textId="77777777" w:rsidR="002A40F1" w:rsidRPr="00B21F96" w:rsidRDefault="002A40F1" w:rsidP="00C30203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rPr>
          <w:sz w:val="20"/>
          <w:szCs w:val="20"/>
        </w:rPr>
      </w:pPr>
      <w:r w:rsidRPr="00B21F96">
        <w:rPr>
          <w:sz w:val="20"/>
          <w:szCs w:val="20"/>
        </w:rPr>
        <w:t xml:space="preserve">Lai </w:t>
      </w:r>
      <w:proofErr w:type="spellStart"/>
      <w:r w:rsidRPr="00B21F96">
        <w:rPr>
          <w:sz w:val="20"/>
          <w:szCs w:val="20"/>
        </w:rPr>
        <w:t>arī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citas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komercbankas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atzīst</w:t>
      </w:r>
      <w:proofErr w:type="spellEnd"/>
      <w:r w:rsidRPr="00B21F96">
        <w:rPr>
          <w:sz w:val="20"/>
          <w:szCs w:val="20"/>
        </w:rPr>
        <w:t xml:space="preserve"> SIA “</w:t>
      </w:r>
      <w:proofErr w:type="spellStart"/>
      <w:r w:rsidRPr="00B21F96">
        <w:rPr>
          <w:sz w:val="20"/>
          <w:szCs w:val="20"/>
        </w:rPr>
        <w:t>Biznesa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konsultantu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grupa</w:t>
      </w:r>
      <w:proofErr w:type="spellEnd"/>
      <w:r w:rsidRPr="00B21F96">
        <w:rPr>
          <w:sz w:val="20"/>
          <w:szCs w:val="20"/>
        </w:rPr>
        <w:t xml:space="preserve">” </w:t>
      </w:r>
      <w:proofErr w:type="spellStart"/>
      <w:r w:rsidRPr="00B21F96">
        <w:rPr>
          <w:sz w:val="20"/>
          <w:szCs w:val="20"/>
        </w:rPr>
        <w:t>vērtējumus</w:t>
      </w:r>
      <w:proofErr w:type="spellEnd"/>
      <w:r w:rsidRPr="00B21F96">
        <w:rPr>
          <w:sz w:val="20"/>
          <w:szCs w:val="20"/>
        </w:rPr>
        <w:t xml:space="preserve">, </w:t>
      </w:r>
      <w:proofErr w:type="spellStart"/>
      <w:r w:rsidRPr="00B21F96">
        <w:rPr>
          <w:sz w:val="20"/>
          <w:szCs w:val="20"/>
        </w:rPr>
        <w:t>ieteicams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pirms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pasūtījuma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veikšanas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konsultēties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ar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savu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kredītinspektoru</w:t>
      </w:r>
      <w:proofErr w:type="spellEnd"/>
      <w:r w:rsidRPr="00B21F96">
        <w:rPr>
          <w:sz w:val="20"/>
          <w:szCs w:val="20"/>
        </w:rPr>
        <w:t>.</w:t>
      </w:r>
    </w:p>
    <w:p w14:paraId="10CEBD83" w14:textId="77777777" w:rsidR="002A40F1" w:rsidRPr="00B21F96" w:rsidRDefault="002A40F1" w:rsidP="00C30203">
      <w:pPr>
        <w:tabs>
          <w:tab w:val="left" w:pos="0"/>
          <w:tab w:val="left" w:pos="540"/>
        </w:tabs>
        <w:spacing w:after="0" w:line="240" w:lineRule="auto"/>
        <w:contextualSpacing/>
        <w:rPr>
          <w:sz w:val="20"/>
          <w:szCs w:val="20"/>
          <w:lang w:val="lv-LV"/>
        </w:rPr>
      </w:pPr>
    </w:p>
    <w:p w14:paraId="66490076" w14:textId="77777777" w:rsidR="002A40F1" w:rsidRPr="00B21F96" w:rsidRDefault="002A40F1" w:rsidP="00C30203">
      <w:pPr>
        <w:tabs>
          <w:tab w:val="left" w:pos="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*Aizpildot pieteikuma formu, Jūs piekrītat personas datu apstrādei, atbilstoši mūsu Privātuma politikai. </w:t>
      </w:r>
    </w:p>
    <w:p w14:paraId="18CCA14C" w14:textId="14445803" w:rsidR="009B1A2E" w:rsidRPr="00C30203" w:rsidRDefault="002A40F1" w:rsidP="00C30203">
      <w:pPr>
        <w:tabs>
          <w:tab w:val="left" w:pos="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>Atbilde uz Jūsu iesniegto pieteikumu tiks sniegta tuvāko 3 darba laikā.</w:t>
      </w:r>
      <w:bookmarkStart w:id="0" w:name="_GoBack"/>
      <w:bookmarkEnd w:id="0"/>
    </w:p>
    <w:sectPr w:rsidR="009B1A2E" w:rsidRPr="00C30203" w:rsidSect="00C30203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E466F"/>
    <w:multiLevelType w:val="hybridMultilevel"/>
    <w:tmpl w:val="CAE4370A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F1"/>
    <w:rsid w:val="002A40F1"/>
    <w:rsid w:val="009B1A2E"/>
    <w:rsid w:val="00C30203"/>
    <w:rsid w:val="00C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E2E65"/>
  <w15:chartTrackingRefBased/>
  <w15:docId w15:val="{6A38DDCF-3509-4F05-A67F-49F240F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F1"/>
    <w:pPr>
      <w:ind w:left="720"/>
      <w:contextualSpacing/>
    </w:pPr>
  </w:style>
  <w:style w:type="table" w:styleId="TableGrid">
    <w:name w:val="Table Grid"/>
    <w:basedOn w:val="TableNormal"/>
    <w:uiPriority w:val="59"/>
    <w:rsid w:val="002A40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Berzins</dc:creator>
  <cp:keywords/>
  <dc:description/>
  <cp:lastModifiedBy>Janis Berzins</cp:lastModifiedBy>
  <cp:revision>2</cp:revision>
  <dcterms:created xsi:type="dcterms:W3CDTF">2019-05-03T12:05:00Z</dcterms:created>
  <dcterms:modified xsi:type="dcterms:W3CDTF">2019-05-03T12:09:00Z</dcterms:modified>
</cp:coreProperties>
</file>